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20" w:rsidRDefault="00E77020" w:rsidP="00E77020">
      <w:pPr>
        <w:pStyle w:val="a3"/>
        <w:spacing w:before="0" w:beforeAutospacing="0" w:after="0" w:afterAutospacing="0" w:line="525" w:lineRule="atLeast"/>
        <w:jc w:val="center"/>
        <w:rPr>
          <w:rFonts w:hint="eastAsia"/>
          <w:color w:val="111111"/>
          <w:sz w:val="21"/>
          <w:szCs w:val="21"/>
        </w:rPr>
      </w:pPr>
      <w:bookmarkStart w:id="0" w:name="_GoBack"/>
      <w:r>
        <w:rPr>
          <w:rFonts w:ascii="Times New Roman" w:hAnsi="Times New Roman" w:cs="Times New Roman"/>
          <w:color w:val="111111"/>
          <w:sz w:val="44"/>
          <w:szCs w:val="44"/>
        </w:rPr>
        <w:t>2020</w:t>
      </w:r>
      <w:r>
        <w:rPr>
          <w:rFonts w:ascii="方正小标宋_GBK" w:eastAsia="方正小标宋_GBK" w:hAnsi="Times New Roman" w:cs="Times New Roman" w:hint="eastAsia"/>
          <w:color w:val="111111"/>
          <w:sz w:val="44"/>
          <w:szCs w:val="44"/>
        </w:rPr>
        <w:t>年玄武区市场监督管理局</w:t>
      </w:r>
      <w:r>
        <w:rPr>
          <w:rFonts w:ascii="方正小标宋_GBK" w:eastAsia="方正小标宋_GBK" w:hint="eastAsia"/>
          <w:color w:val="111111"/>
          <w:sz w:val="44"/>
          <w:szCs w:val="44"/>
        </w:rPr>
        <w:t>编外人员</w:t>
      </w:r>
      <w:r>
        <w:rPr>
          <w:rFonts w:ascii="方正小标宋_GBK" w:eastAsia="方正小标宋_GBK" w:hAnsi="Calibri" w:cs="Calibri" w:hint="eastAsia"/>
          <w:color w:val="111111"/>
          <w:sz w:val="44"/>
          <w:szCs w:val="44"/>
        </w:rPr>
        <w:t>招聘</w:t>
      </w:r>
      <w:r>
        <w:rPr>
          <w:rFonts w:ascii="方正小标宋_GBK" w:eastAsia="方正小标宋_GBK" w:hint="eastAsia"/>
          <w:color w:val="111111"/>
          <w:sz w:val="44"/>
          <w:szCs w:val="44"/>
        </w:rPr>
        <w:t>工作</w:t>
      </w:r>
      <w:r>
        <w:rPr>
          <w:rFonts w:ascii="方正小标宋_GBK" w:eastAsia="方正小标宋_GBK" w:hAnsi="Times New Roman" w:cs="Times New Roman" w:hint="eastAsia"/>
          <w:color w:val="111111"/>
          <w:sz w:val="44"/>
          <w:szCs w:val="44"/>
        </w:rPr>
        <w:t>防疫承诺书</w:t>
      </w:r>
    </w:p>
    <w:bookmarkEnd w:id="0"/>
    <w:p w:rsidR="00E77020" w:rsidRDefault="00E77020" w:rsidP="00E77020">
      <w:pPr>
        <w:pStyle w:val="a3"/>
        <w:spacing w:before="0" w:beforeAutospacing="0" w:after="0" w:afterAutospacing="0" w:line="510" w:lineRule="atLeast"/>
        <w:ind w:firstLine="3315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firstLine="480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firstLine="645"/>
        <w:rPr>
          <w:rFonts w:hint="eastAsia"/>
          <w:color w:val="111111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为顺利参加</w:t>
      </w:r>
      <w:r>
        <w:rPr>
          <w:rFonts w:ascii="仿宋_GB2312" w:eastAsia="仿宋_GB2312" w:hint="eastAsia"/>
          <w:color w:val="111111"/>
          <w:sz w:val="32"/>
          <w:szCs w:val="32"/>
        </w:rPr>
        <w:t>报名和面试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，同时保障个人和集体的安全，我郑重承诺如下：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left="1365" w:hanging="720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1</w:t>
      </w:r>
      <w:r>
        <w:rPr>
          <w:rFonts w:ascii="Times New Roman" w:hAnsi="Times New Roman" w:cs="Times New Roman"/>
          <w:color w:val="111111"/>
          <w:sz w:val="32"/>
          <w:szCs w:val="32"/>
        </w:rPr>
        <w:t>、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本人</w:t>
      </w:r>
      <w:r>
        <w:rPr>
          <w:rFonts w:ascii="Times New Roman" w:hAnsi="Times New Roman" w:cs="Times New Roman"/>
          <w:color w:val="111111"/>
          <w:sz w:val="32"/>
          <w:szCs w:val="32"/>
        </w:rPr>
        <w:t>14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天内没有接触过境外回国、重点人员；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left="1365" w:hanging="720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2</w:t>
      </w:r>
      <w:r>
        <w:rPr>
          <w:rFonts w:ascii="Times New Roman" w:hAnsi="Times New Roman" w:cs="Times New Roman"/>
          <w:color w:val="111111"/>
          <w:sz w:val="32"/>
          <w:szCs w:val="32"/>
        </w:rPr>
        <w:t>、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本人无发热、咳嗽症状；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left="1365" w:hanging="720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3</w:t>
      </w:r>
      <w:r>
        <w:rPr>
          <w:rFonts w:ascii="Times New Roman" w:hAnsi="Times New Roman" w:cs="Times New Roman"/>
          <w:color w:val="111111"/>
          <w:sz w:val="32"/>
          <w:szCs w:val="32"/>
        </w:rPr>
        <w:t>、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本人保证听从现场工作人员安排，配合做好疫情防控相关工作，全程佩戴口罩。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left="1365" w:hanging="720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4</w:t>
      </w:r>
      <w:r>
        <w:rPr>
          <w:rFonts w:ascii="Times New Roman" w:hAnsi="Times New Roman" w:cs="Times New Roman"/>
          <w:color w:val="111111"/>
          <w:sz w:val="32"/>
          <w:szCs w:val="32"/>
        </w:rPr>
        <w:t>、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如有隐瞒，本人自愿承担相关责任、接受相应处理。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jc w:val="right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right="960"/>
        <w:jc w:val="center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right="960"/>
        <w:jc w:val="center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right="960"/>
        <w:jc w:val="center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right="960"/>
        <w:jc w:val="center"/>
        <w:rPr>
          <w:rFonts w:hint="eastAsia"/>
          <w:color w:val="111111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承诺人签字：</w:t>
      </w:r>
      <w:r>
        <w:rPr>
          <w:rFonts w:ascii="Times New Roman" w:hAnsi="Times New Roman" w:cs="Times New Roman"/>
          <w:color w:val="111111"/>
          <w:sz w:val="32"/>
          <w:szCs w:val="32"/>
        </w:rPr>
        <w:t> 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510" w:lineRule="atLeast"/>
        <w:ind w:right="240"/>
        <w:jc w:val="right"/>
        <w:rPr>
          <w:rFonts w:hint="eastAsia"/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</w:p>
    <w:p w:rsidR="00E77020" w:rsidRDefault="00E77020" w:rsidP="00E77020">
      <w:pPr>
        <w:pStyle w:val="a3"/>
        <w:spacing w:before="0" w:beforeAutospacing="0" w:after="0" w:afterAutospacing="0" w:line="495" w:lineRule="atLeast"/>
        <w:ind w:firstLine="4965"/>
        <w:rPr>
          <w:rFonts w:hint="eastAsia"/>
          <w:color w:val="111111"/>
          <w:sz w:val="21"/>
          <w:szCs w:val="21"/>
        </w:rPr>
      </w:pPr>
      <w:r>
        <w:rPr>
          <w:rFonts w:ascii="仿宋_GB2312" w:eastAsia="仿宋_GB2312" w:hint="eastAsia"/>
          <w:color w:val="111111"/>
          <w:sz w:val="32"/>
          <w:szCs w:val="32"/>
        </w:rPr>
        <w:t> </w:t>
      </w:r>
      <w:r>
        <w:rPr>
          <w:rFonts w:ascii="仿宋_GB2312" w:eastAsia="仿宋_GB2312" w:hint="eastAsia"/>
          <w:color w:val="111111"/>
          <w:sz w:val="32"/>
          <w:szCs w:val="32"/>
        </w:rPr>
        <w:t> </w:t>
      </w:r>
      <w:r>
        <w:rPr>
          <w:rFonts w:ascii="仿宋_GB2312" w:eastAsia="仿宋_GB2312" w:hint="eastAsia"/>
          <w:color w:val="111111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年</w:t>
      </w:r>
      <w:r>
        <w:rPr>
          <w:rFonts w:ascii="仿宋_GB2312" w:eastAsia="仿宋_GB2312" w:hint="eastAsia"/>
          <w:color w:val="111111"/>
          <w:sz w:val="32"/>
          <w:szCs w:val="32"/>
        </w:rPr>
        <w:t> </w:t>
      </w:r>
      <w:r>
        <w:rPr>
          <w:rFonts w:ascii="仿宋_GB2312" w:eastAsia="仿宋_GB2312" w:hint="eastAsia"/>
          <w:color w:val="111111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月</w:t>
      </w:r>
      <w:r>
        <w:rPr>
          <w:rFonts w:ascii="Times New Roman" w:hAnsi="Times New Roman" w:cs="Times New Roman"/>
          <w:color w:val="111111"/>
          <w:sz w:val="32"/>
          <w:szCs w:val="32"/>
        </w:rPr>
        <w:t> </w:t>
      </w:r>
      <w:r>
        <w:rPr>
          <w:rFonts w:ascii="Times New Roman" w:hAnsi="Times New Roman" w:cs="Times New Roman"/>
          <w:color w:val="111111"/>
          <w:sz w:val="32"/>
          <w:szCs w:val="32"/>
        </w:rPr>
        <w:t> </w:t>
      </w:r>
      <w:r>
        <w:rPr>
          <w:rFonts w:ascii="仿宋_GB2312" w:eastAsia="仿宋_GB2312" w:hAnsi="Times New Roman" w:cs="Times New Roman" w:hint="eastAsia"/>
          <w:color w:val="111111"/>
          <w:sz w:val="32"/>
          <w:szCs w:val="32"/>
        </w:rPr>
        <w:t>日</w:t>
      </w:r>
    </w:p>
    <w:p w:rsidR="00D05854" w:rsidRPr="00E77020" w:rsidRDefault="00D05854" w:rsidP="00E77020"/>
    <w:sectPr w:rsidR="00D05854" w:rsidRPr="00E77020" w:rsidSect="007F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5C"/>
    <w:rsid w:val="00082C90"/>
    <w:rsid w:val="000B1C0A"/>
    <w:rsid w:val="00161665"/>
    <w:rsid w:val="00265CB2"/>
    <w:rsid w:val="002A2E10"/>
    <w:rsid w:val="002B148D"/>
    <w:rsid w:val="002B1741"/>
    <w:rsid w:val="002C0E68"/>
    <w:rsid w:val="002C3827"/>
    <w:rsid w:val="002F15A7"/>
    <w:rsid w:val="0036637E"/>
    <w:rsid w:val="003A0107"/>
    <w:rsid w:val="003B2392"/>
    <w:rsid w:val="00505732"/>
    <w:rsid w:val="005A4D85"/>
    <w:rsid w:val="005C512A"/>
    <w:rsid w:val="005D5268"/>
    <w:rsid w:val="0061268D"/>
    <w:rsid w:val="00612A53"/>
    <w:rsid w:val="007F5AE4"/>
    <w:rsid w:val="00807F16"/>
    <w:rsid w:val="00891070"/>
    <w:rsid w:val="00A55BC1"/>
    <w:rsid w:val="00A756A3"/>
    <w:rsid w:val="00A86D8B"/>
    <w:rsid w:val="00B9615C"/>
    <w:rsid w:val="00D05854"/>
    <w:rsid w:val="00D16764"/>
    <w:rsid w:val="00D51879"/>
    <w:rsid w:val="00D51ED0"/>
    <w:rsid w:val="00DB6F78"/>
    <w:rsid w:val="00E77020"/>
    <w:rsid w:val="00F449D5"/>
    <w:rsid w:val="00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512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72C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2C6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51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512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72C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72C6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51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18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  <w:div w:id="786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2020-12-23T08:50:00Z</dcterms:created>
  <dcterms:modified xsi:type="dcterms:W3CDTF">2020-12-23T08:50:00Z</dcterms:modified>
</cp:coreProperties>
</file>