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14" w:rsidRPr="001D2714" w:rsidRDefault="001D2714" w:rsidP="001D2714">
      <w:pPr>
        <w:shd w:val="clear" w:color="auto" w:fill="F9F9F9"/>
        <w:adjustRightInd/>
        <w:snapToGrid/>
        <w:spacing w:before="150" w:after="75" w:line="525" w:lineRule="atLeast"/>
        <w:ind w:firstLine="480"/>
        <w:jc w:val="center"/>
        <w:rPr>
          <w:rFonts w:ascii="微软雅黑" w:hAnsi="微软雅黑" w:cs="宋体" w:hint="eastAsia"/>
          <w:color w:val="333333"/>
          <w:sz w:val="24"/>
          <w:szCs w:val="24"/>
          <w:lang/>
        </w:rPr>
      </w:pPr>
      <w:r w:rsidRPr="001D2714">
        <w:rPr>
          <w:rFonts w:ascii="微软雅黑" w:hAnsi="微软雅黑" w:cs="宋体" w:hint="eastAsia"/>
          <w:color w:val="333333"/>
          <w:sz w:val="24"/>
          <w:szCs w:val="24"/>
          <w:lang/>
        </w:rPr>
        <w:t>刘桥镇2020年下半年增补选拔村级后备干部计划表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2160"/>
        <w:gridCol w:w="2475"/>
      </w:tblGrid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序 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村 别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拟招录人数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新联社区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慎修村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英雄村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苏池村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长岸村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尹家园村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米三桥村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极孝村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1D2714" w:rsidRPr="001D2714" w:rsidTr="00365A5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合计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714" w:rsidRPr="001D2714" w:rsidRDefault="001D2714" w:rsidP="00365A5C">
            <w:pPr>
              <w:adjustRightInd/>
              <w:snapToGrid/>
              <w:spacing w:before="150" w:after="75" w:line="525" w:lineRule="atLeast"/>
              <w:ind w:firstLine="48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1D271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8</w:t>
            </w:r>
          </w:p>
        </w:tc>
      </w:tr>
    </w:tbl>
    <w:p w:rsidR="004358AB" w:rsidRPr="001D2714" w:rsidRDefault="004358AB" w:rsidP="001D2714"/>
    <w:sectPr w:rsidR="004358AB" w:rsidRPr="001D27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B54AA"/>
    <w:multiLevelType w:val="multilevel"/>
    <w:tmpl w:val="2A5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D2714"/>
    <w:rsid w:val="001D2714"/>
    <w:rsid w:val="00323B43"/>
    <w:rsid w:val="003D37D8"/>
    <w:rsid w:val="004358AB"/>
    <w:rsid w:val="0064020C"/>
    <w:rsid w:val="008811B0"/>
    <w:rsid w:val="008B7726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styleId="a5">
    <w:name w:val="Hyperlink"/>
    <w:basedOn w:val="a0"/>
    <w:uiPriority w:val="99"/>
    <w:semiHidden/>
    <w:unhideWhenUsed/>
    <w:rsid w:val="001D271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D2714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D2714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D2714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D2714"/>
    <w:rPr>
      <w:rFonts w:ascii="Arial" w:eastAsia="宋体" w:hAnsi="Arial" w:cs="Arial"/>
      <w:vanish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1D271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27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896">
          <w:marLeft w:val="105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949">
                  <w:marLeft w:val="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8977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0761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8491028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70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3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2020-11-05T01:42:00Z</dcterms:created>
  <dcterms:modified xsi:type="dcterms:W3CDTF">2020-11-05T01:42:00Z</dcterms:modified>
</cp:coreProperties>
</file>