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  <w:lang w:val="en-US" w:eastAsia="zh-CN"/>
        </w:rPr>
        <w:t>国有投资公司招聘</w:t>
      </w:r>
      <w:r>
        <w:rPr>
          <w:rFonts w:hint="eastAsia" w:ascii="方正黑体_GBK" w:eastAsia="方正黑体_GBK"/>
          <w:sz w:val="36"/>
          <w:szCs w:val="36"/>
        </w:rPr>
        <w:t>报名表</w:t>
      </w:r>
    </w:p>
    <w:p>
      <w:pPr>
        <w:jc w:val="center"/>
        <w:rPr>
          <w:rFonts w:hint="eastAsia" w:ascii="方正黑体_GBK" w:eastAsia="方正黑体_GBK"/>
          <w:sz w:val="36"/>
          <w:szCs w:val="36"/>
        </w:rPr>
      </w:pPr>
    </w:p>
    <w:p>
      <w:pPr>
        <w:spacing w:line="240" w:lineRule="exact"/>
        <w:jc w:val="center"/>
        <w:rPr>
          <w:b/>
          <w:sz w:val="36"/>
          <w:szCs w:val="36"/>
        </w:rPr>
      </w:pPr>
    </w:p>
    <w:p>
      <w:pPr>
        <w:rPr>
          <w:b/>
        </w:rPr>
      </w:pPr>
      <w:r>
        <w:rPr>
          <w:rFonts w:hint="eastAsia"/>
          <w:b/>
          <w:lang w:val="en-US" w:eastAsia="zh-CN"/>
        </w:rPr>
        <w:t>报考</w:t>
      </w:r>
      <w:r>
        <w:rPr>
          <w:rFonts w:hint="eastAsia"/>
          <w:b/>
        </w:rPr>
        <w:t xml:space="preserve">单位：        </w:t>
      </w:r>
      <w:r>
        <w:rPr>
          <w:rFonts w:hint="eastAsia"/>
          <w:b/>
          <w:lang w:val="en-US" w:eastAsia="zh-CN"/>
        </w:rPr>
        <w:t xml:space="preserve">                                                 </w:t>
      </w:r>
      <w:bookmarkStart w:id="0" w:name="_GoBack"/>
      <w:bookmarkEnd w:id="0"/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  <w:lang w:eastAsia="zh-CN"/>
        </w:rPr>
        <w:t>岗位代码：</w:t>
      </w:r>
      <w:r>
        <w:rPr>
          <w:rFonts w:hint="eastAsia"/>
          <w:b/>
        </w:rPr>
        <w:t xml:space="preserve">     </w:t>
      </w:r>
    </w:p>
    <w:tbl>
      <w:tblPr>
        <w:tblStyle w:val="2"/>
        <w:tblW w:w="9122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885"/>
        <w:gridCol w:w="819"/>
        <w:gridCol w:w="932"/>
        <w:gridCol w:w="1084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  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性  别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籍贯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出生年月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政治面貌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入党时间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工作时间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毕业院校及时间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   业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  历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身份证号码</w:t>
            </w:r>
          </w:p>
        </w:tc>
        <w:tc>
          <w:tcPr>
            <w:tcW w:w="4010" w:type="dxa"/>
            <w:gridSpan w:val="3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相关从业证书</w:t>
            </w:r>
          </w:p>
        </w:tc>
        <w:tc>
          <w:tcPr>
            <w:tcW w:w="7418" w:type="dxa"/>
            <w:gridSpan w:val="6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现任职单位</w:t>
            </w:r>
          </w:p>
        </w:tc>
        <w:tc>
          <w:tcPr>
            <w:tcW w:w="7418" w:type="dxa"/>
            <w:gridSpan w:val="6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联系地址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4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主要教育、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培训、工作经历</w:t>
            </w:r>
          </w:p>
        </w:tc>
        <w:tc>
          <w:tcPr>
            <w:tcW w:w="7418" w:type="dxa"/>
            <w:gridSpan w:val="6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诚信承诺</w:t>
            </w:r>
          </w:p>
        </w:tc>
        <w:tc>
          <w:tcPr>
            <w:tcW w:w="7418" w:type="dxa"/>
            <w:gridSpan w:val="6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本人自觉遵守此次招聘公告的相关规定，报名时所提交的证件证明材料信息与招聘岗位要求的所需条件一致，且真实有效；</w:t>
            </w:r>
            <w:r>
              <w:rPr>
                <w:b/>
                <w:sz w:val="24"/>
                <w:szCs w:val="24"/>
              </w:rPr>
              <w:t>以上信息均填写属实，如经查证有虚假成分，自动取消报名资格，本人愿意承担一切后果及责任。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ind w:firstLine="3759" w:firstLineChars="15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本人签名：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4499B"/>
    <w:rsid w:val="05EA2BA1"/>
    <w:rsid w:val="14374823"/>
    <w:rsid w:val="28207A6E"/>
    <w:rsid w:val="2B331AE2"/>
    <w:rsid w:val="2F3D1299"/>
    <w:rsid w:val="353B1A27"/>
    <w:rsid w:val="35557FDB"/>
    <w:rsid w:val="477D61BB"/>
    <w:rsid w:val="4BEC2F30"/>
    <w:rsid w:val="5857192B"/>
    <w:rsid w:val="5BAE68C0"/>
    <w:rsid w:val="67901744"/>
    <w:rsid w:val="75704ADC"/>
    <w:rsid w:val="7D162663"/>
    <w:rsid w:val="7F004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2019-01-24T08:03:00Z</cp:lastPrinted>
  <dcterms:modified xsi:type="dcterms:W3CDTF">2020-07-20T07:48:00Z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